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D49" w:rsidRDefault="00B40D49" w:rsidP="00B40D49">
      <w:pPr>
        <w:ind w:left="708" w:firstLine="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КОЧКОВСКОГО СЕЛЬСОВЕТА</w:t>
      </w:r>
      <w:r>
        <w:rPr>
          <w:b/>
          <w:sz w:val="28"/>
          <w:szCs w:val="28"/>
        </w:rPr>
        <w:br/>
        <w:t>КОЧКОВСКОГО РАЙОНА НОВОСИБИРСКОЙ ОБЛАСТИ</w:t>
      </w:r>
    </w:p>
    <w:p w:rsidR="00B40D49" w:rsidRDefault="00B40D49" w:rsidP="00B40D4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 шестого созыва)</w:t>
      </w:r>
    </w:p>
    <w:p w:rsidR="00B40D49" w:rsidRPr="00B40D49" w:rsidRDefault="00B40D49" w:rsidP="00B40D49">
      <w:pPr>
        <w:jc w:val="right"/>
        <w:rPr>
          <w:b/>
          <w:bCs/>
          <w:sz w:val="28"/>
          <w:u w:val="single"/>
        </w:rPr>
      </w:pPr>
    </w:p>
    <w:p w:rsidR="00B40D49" w:rsidRDefault="00B40D49" w:rsidP="00B40D4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РЕШЕНИЕ</w:t>
      </w:r>
    </w:p>
    <w:p w:rsidR="00B40D49" w:rsidRDefault="00B73B28" w:rsidP="00B40D4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Тридцать четвертой</w:t>
      </w:r>
      <w:r w:rsidR="00B40D49">
        <w:rPr>
          <w:b/>
          <w:bCs/>
          <w:sz w:val="28"/>
        </w:rPr>
        <w:t xml:space="preserve">  сессии</w:t>
      </w:r>
    </w:p>
    <w:p w:rsidR="00B40D49" w:rsidRDefault="00B40D49" w:rsidP="00B40D49">
      <w:pPr>
        <w:jc w:val="center"/>
        <w:rPr>
          <w:b/>
          <w:bCs/>
          <w:sz w:val="28"/>
        </w:rPr>
      </w:pPr>
    </w:p>
    <w:p w:rsidR="00B40D49" w:rsidRDefault="00B73B28" w:rsidP="00B40D49">
      <w:pPr>
        <w:jc w:val="both"/>
        <w:rPr>
          <w:b/>
          <w:sz w:val="28"/>
          <w:szCs w:val="28"/>
        </w:rPr>
      </w:pPr>
      <w:r>
        <w:rPr>
          <w:b/>
          <w:sz w:val="28"/>
        </w:rPr>
        <w:t>31.10</w:t>
      </w:r>
      <w:r w:rsidR="00B40D49">
        <w:rPr>
          <w:b/>
          <w:sz w:val="28"/>
        </w:rPr>
        <w:t xml:space="preserve">.2024                                                                     </w:t>
      </w:r>
      <w:r>
        <w:rPr>
          <w:b/>
          <w:sz w:val="28"/>
        </w:rPr>
        <w:t xml:space="preserve">  </w:t>
      </w:r>
      <w:r>
        <w:rPr>
          <w:b/>
          <w:sz w:val="28"/>
        </w:rPr>
        <w:tab/>
        <w:t xml:space="preserve">          </w:t>
      </w:r>
      <w:r>
        <w:rPr>
          <w:b/>
          <w:sz w:val="28"/>
        </w:rPr>
        <w:tab/>
        <w:t xml:space="preserve">               №4</w:t>
      </w:r>
    </w:p>
    <w:p w:rsidR="00B40D49" w:rsidRPr="00B64FCA" w:rsidRDefault="00B40D49" w:rsidP="00B40D49">
      <w:pPr>
        <w:jc w:val="both"/>
        <w:rPr>
          <w:rFonts w:eastAsia="Calibri"/>
          <w:sz w:val="28"/>
          <w:szCs w:val="28"/>
        </w:rPr>
      </w:pPr>
    </w:p>
    <w:p w:rsidR="00B40D49" w:rsidRPr="002D6872" w:rsidRDefault="00B40D49" w:rsidP="00B40D49">
      <w:pPr>
        <w:shd w:val="clear" w:color="auto" w:fill="FFFFFF"/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b/>
          <w:bCs/>
          <w:iCs/>
          <w:sz w:val="28"/>
          <w:szCs w:val="28"/>
        </w:rPr>
        <w:t>Кочковского</w:t>
      </w:r>
      <w:proofErr w:type="spellEnd"/>
      <w:r>
        <w:rPr>
          <w:b/>
          <w:bCs/>
          <w:iCs/>
          <w:sz w:val="28"/>
          <w:szCs w:val="28"/>
        </w:rPr>
        <w:t xml:space="preserve"> сельсовета от 27.04.2023 №2 «</w:t>
      </w:r>
      <w:r w:rsidRPr="002D6872">
        <w:rPr>
          <w:b/>
          <w:bCs/>
          <w:iCs/>
          <w:sz w:val="28"/>
          <w:szCs w:val="28"/>
        </w:rPr>
        <w:t xml:space="preserve">Об утверждении порядка сообщения </w:t>
      </w:r>
      <w:r w:rsidRPr="002D6872">
        <w:rPr>
          <w:rFonts w:eastAsia="Calibri"/>
          <w:b/>
          <w:bCs/>
          <w:sz w:val="28"/>
          <w:szCs w:val="28"/>
        </w:rPr>
        <w:t xml:space="preserve">лицами, замещающими муниципальные должности </w:t>
      </w:r>
    </w:p>
    <w:p w:rsidR="00B40D49" w:rsidRPr="002D6872" w:rsidRDefault="00B40D49" w:rsidP="00B40D49">
      <w:pPr>
        <w:shd w:val="clear" w:color="auto" w:fill="FFFFFF"/>
        <w:spacing w:line="276" w:lineRule="auto"/>
        <w:jc w:val="center"/>
        <w:rPr>
          <w:b/>
          <w:bCs/>
          <w:i/>
          <w:i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sz w:val="28"/>
          <w:szCs w:val="28"/>
        </w:rPr>
        <w:t>Кочковского</w:t>
      </w:r>
      <w:proofErr w:type="spellEnd"/>
      <w:r>
        <w:rPr>
          <w:rFonts w:eastAsia="Calibri"/>
          <w:b/>
          <w:bCs/>
          <w:sz w:val="28"/>
          <w:szCs w:val="28"/>
        </w:rPr>
        <w:t xml:space="preserve"> сельсовета</w:t>
      </w:r>
      <w:r w:rsidRPr="002D6872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2D6872">
        <w:rPr>
          <w:rFonts w:eastAsia="Calibri"/>
          <w:b/>
          <w:bCs/>
          <w:sz w:val="28"/>
          <w:szCs w:val="28"/>
        </w:rPr>
        <w:t>Кочковского</w:t>
      </w:r>
      <w:proofErr w:type="spellEnd"/>
      <w:r w:rsidRPr="002D6872">
        <w:rPr>
          <w:rFonts w:eastAsia="Calibri"/>
          <w:b/>
          <w:bCs/>
          <w:sz w:val="28"/>
          <w:szCs w:val="28"/>
        </w:rPr>
        <w:t xml:space="preserve"> района Новосибирской области</w:t>
      </w:r>
      <w:r w:rsidRPr="002D6872">
        <w:rPr>
          <w:b/>
          <w:bCs/>
          <w:i/>
          <w:iCs/>
          <w:sz w:val="28"/>
          <w:szCs w:val="28"/>
        </w:rPr>
        <w:t>,</w:t>
      </w:r>
    </w:p>
    <w:p w:rsidR="00B40D49" w:rsidRPr="002D6872" w:rsidRDefault="00B40D49" w:rsidP="00B40D49">
      <w:pPr>
        <w:shd w:val="clear" w:color="auto" w:fill="FFFFFF"/>
        <w:spacing w:line="276" w:lineRule="auto"/>
        <w:jc w:val="center"/>
        <w:rPr>
          <w:b/>
          <w:bCs/>
          <w:iCs/>
          <w:sz w:val="28"/>
          <w:szCs w:val="28"/>
        </w:rPr>
      </w:pPr>
      <w:r w:rsidRPr="002D6872">
        <w:rPr>
          <w:b/>
          <w:bCs/>
          <w:iCs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b/>
          <w:bCs/>
          <w:iCs/>
          <w:sz w:val="28"/>
          <w:szCs w:val="28"/>
        </w:rPr>
        <w:t>»</w:t>
      </w:r>
    </w:p>
    <w:p w:rsidR="00B40D49" w:rsidRPr="00092E9F" w:rsidRDefault="00B40D49" w:rsidP="00B40D49">
      <w:pPr>
        <w:shd w:val="clear" w:color="auto" w:fill="FFFFFF"/>
        <w:spacing w:line="276" w:lineRule="auto"/>
        <w:jc w:val="center"/>
        <w:rPr>
          <w:color w:val="000000"/>
          <w:szCs w:val="28"/>
        </w:rPr>
      </w:pPr>
    </w:p>
    <w:p w:rsidR="00B40D49" w:rsidRDefault="00B40D49" w:rsidP="00B40D49">
      <w:pPr>
        <w:spacing w:line="276" w:lineRule="auto"/>
        <w:ind w:firstLine="709"/>
        <w:jc w:val="both"/>
        <w:rPr>
          <w:rFonts w:eastAsia="Calibri"/>
          <w:bCs/>
          <w:i/>
          <w:sz w:val="28"/>
          <w:szCs w:val="28"/>
        </w:rPr>
      </w:pPr>
      <w:r w:rsidRPr="002728FB">
        <w:rPr>
          <w:color w:val="000000"/>
          <w:sz w:val="28"/>
          <w:szCs w:val="28"/>
        </w:rPr>
        <w:t>В соответствии с Федеральным закон</w:t>
      </w:r>
      <w:r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>
        <w:rPr>
          <w:sz w:val="28"/>
          <w:szCs w:val="28"/>
        </w:rPr>
        <w:t xml:space="preserve">Уставом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Pr="00B64FCA">
        <w:rPr>
          <w:rFonts w:eastAsia="Calibri"/>
          <w:bCs/>
          <w:sz w:val="28"/>
          <w:szCs w:val="28"/>
        </w:rPr>
        <w:t xml:space="preserve">Совет депутатов </w:t>
      </w:r>
      <w:proofErr w:type="spellStart"/>
      <w:r>
        <w:rPr>
          <w:rFonts w:eastAsia="Calibri"/>
          <w:bCs/>
          <w:sz w:val="28"/>
          <w:szCs w:val="28"/>
        </w:rPr>
        <w:t>Кочковского</w:t>
      </w:r>
      <w:proofErr w:type="spellEnd"/>
      <w:r>
        <w:rPr>
          <w:rFonts w:eastAsia="Calibri"/>
          <w:bCs/>
          <w:sz w:val="28"/>
          <w:szCs w:val="28"/>
        </w:rPr>
        <w:t xml:space="preserve"> сельсовета</w:t>
      </w:r>
      <w:r>
        <w:rPr>
          <w:rFonts w:eastAsia="Calibri"/>
          <w:bCs/>
          <w:i/>
          <w:sz w:val="28"/>
          <w:szCs w:val="28"/>
        </w:rPr>
        <w:t xml:space="preserve"> </w:t>
      </w:r>
    </w:p>
    <w:p w:rsidR="00B40D49" w:rsidRPr="002D6872" w:rsidRDefault="00B40D49" w:rsidP="00B40D49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2D6872">
        <w:rPr>
          <w:rFonts w:eastAsia="Calibri"/>
          <w:b/>
          <w:bCs/>
          <w:sz w:val="28"/>
          <w:szCs w:val="28"/>
        </w:rPr>
        <w:t>РЕШИЛ</w:t>
      </w:r>
      <w:r w:rsidRPr="002D6872">
        <w:rPr>
          <w:b/>
          <w:color w:val="000000"/>
          <w:sz w:val="28"/>
          <w:szCs w:val="28"/>
        </w:rPr>
        <w:t>:</w:t>
      </w:r>
    </w:p>
    <w:p w:rsidR="00B40D49" w:rsidRDefault="00B40D49" w:rsidP="00B40D49">
      <w:pPr>
        <w:shd w:val="clear" w:color="auto" w:fill="FFFFFF"/>
        <w:spacing w:line="276" w:lineRule="auto"/>
        <w:jc w:val="both"/>
        <w:rPr>
          <w:bCs/>
          <w:iCs/>
          <w:sz w:val="28"/>
          <w:szCs w:val="28"/>
        </w:rPr>
      </w:pPr>
      <w:r w:rsidRPr="002728FB">
        <w:rPr>
          <w:color w:val="000000"/>
          <w:sz w:val="28"/>
          <w:szCs w:val="28"/>
        </w:rPr>
        <w:t>1. </w:t>
      </w:r>
      <w:r>
        <w:rPr>
          <w:color w:val="000000"/>
          <w:sz w:val="28"/>
          <w:szCs w:val="28"/>
        </w:rPr>
        <w:t xml:space="preserve">Внести следующие </w:t>
      </w:r>
      <w:r w:rsidRPr="00B40D49">
        <w:rPr>
          <w:bCs/>
          <w:iCs/>
          <w:sz w:val="28"/>
          <w:szCs w:val="28"/>
        </w:rPr>
        <w:t xml:space="preserve">изменения в решение Совета депутатов </w:t>
      </w:r>
      <w:proofErr w:type="spellStart"/>
      <w:r w:rsidRPr="00B40D49">
        <w:rPr>
          <w:bCs/>
          <w:iCs/>
          <w:sz w:val="28"/>
          <w:szCs w:val="28"/>
        </w:rPr>
        <w:t>Кочковского</w:t>
      </w:r>
      <w:proofErr w:type="spellEnd"/>
      <w:r w:rsidRPr="00B40D49">
        <w:rPr>
          <w:bCs/>
          <w:iCs/>
          <w:sz w:val="28"/>
          <w:szCs w:val="28"/>
        </w:rPr>
        <w:t xml:space="preserve"> сельсовета от 27.04.2023 №2 «Об утверждении порядка сообщения </w:t>
      </w:r>
      <w:r w:rsidRPr="00B40D49">
        <w:rPr>
          <w:rFonts w:eastAsia="Calibri"/>
          <w:bCs/>
          <w:sz w:val="28"/>
          <w:szCs w:val="28"/>
        </w:rPr>
        <w:t xml:space="preserve">лицами, замещающими муниципальные должности  </w:t>
      </w:r>
      <w:proofErr w:type="spellStart"/>
      <w:r w:rsidRPr="00B40D49">
        <w:rPr>
          <w:rFonts w:eastAsia="Calibri"/>
          <w:bCs/>
          <w:sz w:val="28"/>
          <w:szCs w:val="28"/>
        </w:rPr>
        <w:t>Кочковского</w:t>
      </w:r>
      <w:proofErr w:type="spellEnd"/>
      <w:r w:rsidRPr="00B40D49">
        <w:rPr>
          <w:rFonts w:eastAsia="Calibri"/>
          <w:bCs/>
          <w:sz w:val="28"/>
          <w:szCs w:val="28"/>
        </w:rPr>
        <w:t xml:space="preserve"> сельсовета </w:t>
      </w:r>
      <w:proofErr w:type="spellStart"/>
      <w:r w:rsidRPr="00B40D49">
        <w:rPr>
          <w:rFonts w:eastAsia="Calibri"/>
          <w:bCs/>
          <w:sz w:val="28"/>
          <w:szCs w:val="28"/>
        </w:rPr>
        <w:t>Кочковского</w:t>
      </w:r>
      <w:proofErr w:type="spellEnd"/>
      <w:r w:rsidRPr="00B40D49">
        <w:rPr>
          <w:rFonts w:eastAsia="Calibri"/>
          <w:bCs/>
          <w:sz w:val="28"/>
          <w:szCs w:val="28"/>
        </w:rPr>
        <w:t xml:space="preserve"> района Новосибирской </w:t>
      </w:r>
      <w:proofErr w:type="spellStart"/>
      <w:r w:rsidRPr="00B40D49">
        <w:rPr>
          <w:rFonts w:eastAsia="Calibri"/>
          <w:bCs/>
          <w:sz w:val="28"/>
          <w:szCs w:val="28"/>
        </w:rPr>
        <w:t>области</w:t>
      </w:r>
      <w:proofErr w:type="gramStart"/>
      <w:r w:rsidRPr="00B40D49">
        <w:rPr>
          <w:bCs/>
          <w:i/>
          <w:iCs/>
          <w:sz w:val="28"/>
          <w:szCs w:val="28"/>
        </w:rPr>
        <w:t>,</w:t>
      </w:r>
      <w:r w:rsidRPr="00B40D49">
        <w:rPr>
          <w:bCs/>
          <w:iCs/>
          <w:sz w:val="28"/>
          <w:szCs w:val="28"/>
        </w:rPr>
        <w:t>о</w:t>
      </w:r>
      <w:proofErr w:type="spellEnd"/>
      <w:proofErr w:type="gramEnd"/>
      <w:r w:rsidRPr="00B40D49">
        <w:rPr>
          <w:bCs/>
          <w:iCs/>
          <w:sz w:val="28"/>
          <w:szCs w:val="28"/>
        </w:rPr>
        <w:t xml:space="preserve"> возникновении личной заинтересованности при осуществлении полномочий, которая приводит или может привести к конфликту интересов»</w:t>
      </w:r>
      <w:r>
        <w:rPr>
          <w:bCs/>
          <w:iCs/>
          <w:sz w:val="28"/>
          <w:szCs w:val="28"/>
        </w:rPr>
        <w:t>:</w:t>
      </w:r>
    </w:p>
    <w:p w:rsidR="00B40D49" w:rsidRDefault="00B40D49" w:rsidP="00B40D49">
      <w:pPr>
        <w:shd w:val="clear" w:color="auto" w:fill="FFFFFF"/>
        <w:spacing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1.1. Абзац 2 пункта 2 Положения изложить в следующей редакции:</w:t>
      </w:r>
    </w:p>
    <w:p w:rsidR="00B40D49" w:rsidRPr="00B40D49" w:rsidRDefault="00B40D49" w:rsidP="00B40D49">
      <w:pPr>
        <w:shd w:val="clear" w:color="auto" w:fill="FFFFFF"/>
        <w:spacing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«</w:t>
      </w:r>
      <w:r w:rsidRPr="008A2A31">
        <w:rPr>
          <w:sz w:val="28"/>
          <w:szCs w:val="28"/>
        </w:rPr>
        <w:t xml:space="preserve">При невозможности </w:t>
      </w:r>
      <w:r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</w:t>
      </w:r>
      <w:proofErr w:type="gramStart"/>
      <w:r w:rsidRPr="008A2A31">
        <w:rPr>
          <w:sz w:val="28"/>
          <w:szCs w:val="28"/>
        </w:rPr>
        <w:t xml:space="preserve">первом настоящего пункта, по причине, не зависящей от лица, замещающего муниципальную должность, </w:t>
      </w:r>
      <w:r>
        <w:rPr>
          <w:sz w:val="28"/>
          <w:szCs w:val="28"/>
        </w:rPr>
        <w:t xml:space="preserve">уведомление </w:t>
      </w:r>
      <w:r>
        <w:rPr>
          <w:color w:val="000000"/>
          <w:sz w:val="30"/>
          <w:szCs w:val="30"/>
          <w:shd w:val="clear" w:color="auto" w:fill="FFFFFF"/>
        </w:rPr>
        <w:t>должно быть обеспечено не позднее чем через один месяц со дня прекращения действия не зависящих от него обстоятельств, препятствующих соблюдению таких ограничений, запретов и требований, а также исполнению таких обязанностей, если иное не установлено федеральными законами.</w:t>
      </w:r>
      <w:r>
        <w:rPr>
          <w:bCs/>
          <w:iCs/>
          <w:sz w:val="28"/>
          <w:szCs w:val="28"/>
        </w:rPr>
        <w:t>»</w:t>
      </w:r>
      <w:proofErr w:type="gramEnd"/>
    </w:p>
    <w:p w:rsidR="00B40D49" w:rsidRPr="00B40D49" w:rsidRDefault="00B40D49" w:rsidP="00B40D49">
      <w:pPr>
        <w:shd w:val="clear" w:color="auto" w:fill="FFFFFF"/>
        <w:spacing w:line="276" w:lineRule="auto"/>
        <w:ind w:firstLine="720"/>
        <w:jc w:val="both"/>
        <w:rPr>
          <w:color w:val="000000"/>
          <w:sz w:val="28"/>
          <w:szCs w:val="28"/>
        </w:rPr>
      </w:pPr>
    </w:p>
    <w:p w:rsidR="00B40D49" w:rsidRDefault="00B40D49" w:rsidP="00B40D49">
      <w:pPr>
        <w:pStyle w:val="formattexttoplevel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i/>
          <w:sz w:val="28"/>
          <w:szCs w:val="28"/>
        </w:rPr>
      </w:pPr>
      <w:r w:rsidRPr="002728FB">
        <w:rPr>
          <w:sz w:val="28"/>
          <w:szCs w:val="28"/>
        </w:rPr>
        <w:t xml:space="preserve">2. Опубликовать настоящее </w:t>
      </w:r>
      <w:r>
        <w:rPr>
          <w:sz w:val="28"/>
          <w:szCs w:val="28"/>
        </w:rPr>
        <w:t>решение</w:t>
      </w:r>
      <w:r w:rsidRPr="002728FB">
        <w:rPr>
          <w:sz w:val="28"/>
          <w:szCs w:val="28"/>
        </w:rPr>
        <w:t xml:space="preserve"> в </w:t>
      </w:r>
      <w:r>
        <w:rPr>
          <w:rFonts w:eastAsia="Calibri"/>
          <w:bCs/>
          <w:sz w:val="28"/>
          <w:szCs w:val="28"/>
        </w:rPr>
        <w:t>периодическом печатном издании «</w:t>
      </w:r>
      <w:proofErr w:type="spellStart"/>
      <w:r>
        <w:rPr>
          <w:rFonts w:eastAsia="Calibri"/>
          <w:bCs/>
          <w:sz w:val="28"/>
          <w:szCs w:val="28"/>
        </w:rPr>
        <w:t>Кочковский</w:t>
      </w:r>
      <w:proofErr w:type="spellEnd"/>
      <w:r>
        <w:rPr>
          <w:rFonts w:eastAsia="Calibri"/>
          <w:bCs/>
          <w:sz w:val="28"/>
          <w:szCs w:val="28"/>
        </w:rPr>
        <w:t xml:space="preserve"> вестник» </w:t>
      </w:r>
      <w:r w:rsidRPr="007D6487">
        <w:rPr>
          <w:rFonts w:eastAsia="Calibri"/>
          <w:bCs/>
          <w:sz w:val="28"/>
          <w:szCs w:val="28"/>
        </w:rPr>
        <w:t xml:space="preserve">и разместить на официальном сайте </w:t>
      </w:r>
      <w:r>
        <w:rPr>
          <w:rFonts w:eastAsia="Calibri"/>
          <w:bCs/>
          <w:sz w:val="28"/>
          <w:szCs w:val="28"/>
        </w:rPr>
        <w:t xml:space="preserve">администрации </w:t>
      </w:r>
      <w:proofErr w:type="spellStart"/>
      <w:r>
        <w:rPr>
          <w:rFonts w:eastAsia="Calibri"/>
          <w:bCs/>
          <w:sz w:val="28"/>
          <w:szCs w:val="28"/>
        </w:rPr>
        <w:t>Кочковского</w:t>
      </w:r>
      <w:proofErr w:type="spellEnd"/>
      <w:r>
        <w:rPr>
          <w:rFonts w:eastAsia="Calibri"/>
          <w:bCs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bCs/>
          <w:sz w:val="28"/>
          <w:szCs w:val="28"/>
        </w:rPr>
        <w:t>Кочковского</w:t>
      </w:r>
      <w:proofErr w:type="spellEnd"/>
      <w:r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Pr="007D6487">
        <w:rPr>
          <w:rFonts w:eastAsia="Calibri"/>
          <w:bCs/>
          <w:sz w:val="28"/>
          <w:szCs w:val="28"/>
        </w:rPr>
        <w:t xml:space="preserve"> в информационно-телекоммуникационной сети «Интернет»</w:t>
      </w:r>
      <w:r w:rsidRPr="002728FB">
        <w:rPr>
          <w:i/>
          <w:sz w:val="28"/>
          <w:szCs w:val="28"/>
        </w:rPr>
        <w:t>.</w:t>
      </w:r>
    </w:p>
    <w:p w:rsidR="00B40D49" w:rsidRPr="002728FB" w:rsidRDefault="00B40D49" w:rsidP="00B40D49">
      <w:pPr>
        <w:pStyle w:val="formattexttoplevel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i/>
          <w:sz w:val="28"/>
          <w:szCs w:val="28"/>
        </w:rPr>
      </w:pPr>
    </w:p>
    <w:p w:rsidR="00B40D49" w:rsidRDefault="00B40D49" w:rsidP="00B40D4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2728FB">
        <w:rPr>
          <w:sz w:val="28"/>
          <w:szCs w:val="28"/>
        </w:rPr>
        <w:t>3</w:t>
      </w:r>
      <w:r w:rsidRPr="00A42DA8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rFonts w:eastAsia="Calibri"/>
          <w:sz w:val="28"/>
          <w:szCs w:val="28"/>
        </w:rPr>
        <w:t>Настоящее решение вступает в силу после его официального опубликования</w:t>
      </w:r>
      <w:r w:rsidRPr="000B3DE7">
        <w:rPr>
          <w:rFonts w:eastAsia="Calibri"/>
          <w:sz w:val="28"/>
          <w:szCs w:val="28"/>
        </w:rPr>
        <w:t>.</w:t>
      </w:r>
    </w:p>
    <w:p w:rsidR="00BA5A06" w:rsidRDefault="00BA5A06" w:rsidP="00B40D49">
      <w:pPr>
        <w:jc w:val="both"/>
        <w:rPr>
          <w:bCs/>
          <w:color w:val="000000"/>
          <w:sz w:val="28"/>
          <w:szCs w:val="28"/>
        </w:rPr>
      </w:pPr>
    </w:p>
    <w:p w:rsidR="00B40D49" w:rsidRPr="002D7DC0" w:rsidRDefault="00B40D49" w:rsidP="00B40D49">
      <w:pPr>
        <w:jc w:val="both"/>
        <w:rPr>
          <w:bCs/>
          <w:color w:val="000000"/>
          <w:sz w:val="28"/>
          <w:szCs w:val="28"/>
        </w:rPr>
      </w:pPr>
      <w:r w:rsidRPr="002D7DC0">
        <w:rPr>
          <w:bCs/>
          <w:color w:val="000000"/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2D7DC0">
        <w:rPr>
          <w:bCs/>
          <w:color w:val="000000"/>
          <w:sz w:val="28"/>
          <w:szCs w:val="28"/>
        </w:rPr>
        <w:t xml:space="preserve"> сельсовета</w:t>
      </w:r>
    </w:p>
    <w:p w:rsidR="00B40D49" w:rsidRPr="002D7DC0" w:rsidRDefault="00B40D49" w:rsidP="00B40D49">
      <w:pPr>
        <w:jc w:val="both"/>
        <w:rPr>
          <w:bCs/>
          <w:color w:val="000000"/>
          <w:sz w:val="28"/>
          <w:szCs w:val="28"/>
        </w:rPr>
      </w:pPr>
      <w:proofErr w:type="spellStart"/>
      <w:r w:rsidRPr="002D7DC0">
        <w:rPr>
          <w:bCs/>
          <w:color w:val="000000"/>
          <w:sz w:val="28"/>
          <w:szCs w:val="28"/>
        </w:rPr>
        <w:t>Кочковского</w:t>
      </w:r>
      <w:proofErr w:type="spellEnd"/>
      <w:r w:rsidRPr="002D7DC0">
        <w:rPr>
          <w:bCs/>
          <w:color w:val="000000"/>
          <w:sz w:val="28"/>
          <w:szCs w:val="28"/>
        </w:rPr>
        <w:t xml:space="preserve"> района </w:t>
      </w:r>
      <w:proofErr w:type="gramStart"/>
      <w:r w:rsidRPr="002D7DC0">
        <w:rPr>
          <w:bCs/>
          <w:color w:val="000000"/>
          <w:sz w:val="28"/>
          <w:szCs w:val="28"/>
        </w:rPr>
        <w:t>Новосибирской</w:t>
      </w:r>
      <w:proofErr w:type="gramEnd"/>
    </w:p>
    <w:p w:rsidR="00B40D49" w:rsidRPr="002D7DC0" w:rsidRDefault="00B40D49" w:rsidP="00B40D49">
      <w:pPr>
        <w:jc w:val="both"/>
        <w:rPr>
          <w:bCs/>
          <w:color w:val="000000"/>
          <w:sz w:val="28"/>
          <w:szCs w:val="28"/>
        </w:rPr>
      </w:pPr>
      <w:r w:rsidRPr="002D7DC0">
        <w:rPr>
          <w:bCs/>
          <w:color w:val="000000"/>
          <w:sz w:val="28"/>
          <w:szCs w:val="28"/>
        </w:rPr>
        <w:t xml:space="preserve">области                                                                                     </w:t>
      </w:r>
      <w:r>
        <w:rPr>
          <w:bCs/>
          <w:color w:val="000000"/>
          <w:sz w:val="28"/>
          <w:szCs w:val="28"/>
        </w:rPr>
        <w:t xml:space="preserve">         </w:t>
      </w:r>
      <w:r>
        <w:rPr>
          <w:sz w:val="28"/>
          <w:szCs w:val="28"/>
        </w:rPr>
        <w:t>Ю.В.Гюнтер</w:t>
      </w:r>
    </w:p>
    <w:p w:rsidR="00B40D49" w:rsidRPr="002D7DC0" w:rsidRDefault="00B40D49" w:rsidP="00B40D49">
      <w:pPr>
        <w:jc w:val="both"/>
        <w:rPr>
          <w:bCs/>
          <w:color w:val="000000"/>
          <w:sz w:val="28"/>
          <w:szCs w:val="28"/>
        </w:rPr>
      </w:pPr>
    </w:p>
    <w:p w:rsidR="00B40D49" w:rsidRDefault="00B40D49" w:rsidP="00B40D49">
      <w:pPr>
        <w:jc w:val="both"/>
        <w:rPr>
          <w:bCs/>
          <w:color w:val="000000"/>
          <w:sz w:val="28"/>
          <w:szCs w:val="28"/>
        </w:rPr>
      </w:pPr>
      <w:r w:rsidRPr="002D7DC0">
        <w:rPr>
          <w:bCs/>
          <w:color w:val="000000"/>
          <w:sz w:val="28"/>
          <w:szCs w:val="28"/>
        </w:rPr>
        <w:t xml:space="preserve">Председатель Совета депутатов </w:t>
      </w:r>
    </w:p>
    <w:p w:rsidR="00B40D49" w:rsidRDefault="00B40D49" w:rsidP="00B40D49">
      <w:pPr>
        <w:jc w:val="both"/>
        <w:rPr>
          <w:bCs/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 w:rsidRPr="002D7DC0">
        <w:rPr>
          <w:bCs/>
          <w:color w:val="FF0000"/>
          <w:sz w:val="28"/>
          <w:szCs w:val="28"/>
        </w:rPr>
        <w:t xml:space="preserve"> </w:t>
      </w:r>
      <w:r w:rsidRPr="002D7DC0">
        <w:rPr>
          <w:bCs/>
          <w:color w:val="000000"/>
          <w:sz w:val="28"/>
          <w:szCs w:val="28"/>
        </w:rPr>
        <w:t xml:space="preserve">сельсовета </w:t>
      </w:r>
    </w:p>
    <w:p w:rsidR="00B40D49" w:rsidRDefault="00B40D49" w:rsidP="00B40D49">
      <w:pPr>
        <w:jc w:val="both"/>
        <w:rPr>
          <w:bCs/>
          <w:color w:val="000000"/>
          <w:sz w:val="28"/>
          <w:szCs w:val="28"/>
        </w:rPr>
      </w:pPr>
      <w:proofErr w:type="spellStart"/>
      <w:r w:rsidRPr="002D7DC0">
        <w:rPr>
          <w:bCs/>
          <w:color w:val="000000"/>
          <w:sz w:val="28"/>
          <w:szCs w:val="28"/>
        </w:rPr>
        <w:t>Кочковского</w:t>
      </w:r>
      <w:proofErr w:type="spellEnd"/>
      <w:r w:rsidRPr="002D7DC0">
        <w:rPr>
          <w:bCs/>
          <w:color w:val="000000"/>
          <w:sz w:val="28"/>
          <w:szCs w:val="28"/>
        </w:rPr>
        <w:t xml:space="preserve"> района </w:t>
      </w:r>
    </w:p>
    <w:p w:rsidR="00AE7235" w:rsidRDefault="00B40D49">
      <w:r w:rsidRPr="002D7DC0">
        <w:rPr>
          <w:bCs/>
          <w:color w:val="000000"/>
          <w:sz w:val="28"/>
          <w:szCs w:val="28"/>
        </w:rPr>
        <w:t>Новосибирской</w:t>
      </w:r>
      <w:r>
        <w:rPr>
          <w:bCs/>
          <w:color w:val="000000"/>
          <w:sz w:val="28"/>
          <w:szCs w:val="28"/>
        </w:rPr>
        <w:t xml:space="preserve"> </w:t>
      </w:r>
      <w:r w:rsidRPr="002D7DC0">
        <w:rPr>
          <w:bCs/>
          <w:color w:val="000000"/>
          <w:sz w:val="28"/>
          <w:szCs w:val="28"/>
        </w:rPr>
        <w:t xml:space="preserve">области                      </w:t>
      </w:r>
      <w:r>
        <w:rPr>
          <w:bCs/>
          <w:color w:val="000000"/>
          <w:sz w:val="28"/>
          <w:szCs w:val="28"/>
        </w:rPr>
        <w:t xml:space="preserve">                             </w:t>
      </w:r>
      <w:r w:rsidRPr="002D7DC0">
        <w:rPr>
          <w:bCs/>
          <w:color w:val="000000"/>
          <w:sz w:val="28"/>
          <w:szCs w:val="28"/>
        </w:rPr>
        <w:t xml:space="preserve">           </w:t>
      </w:r>
      <w:r>
        <w:rPr>
          <w:bCs/>
          <w:color w:val="000000"/>
          <w:sz w:val="28"/>
          <w:szCs w:val="28"/>
        </w:rPr>
        <w:t xml:space="preserve">     </w:t>
      </w:r>
      <w:r w:rsidRPr="00C9649C">
        <w:rPr>
          <w:bCs/>
          <w:sz w:val="28"/>
          <w:szCs w:val="28"/>
        </w:rPr>
        <w:t>С.Н.Бредихин</w:t>
      </w:r>
    </w:p>
    <w:sectPr w:rsidR="00AE7235" w:rsidSect="00A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0D49"/>
    <w:rsid w:val="00046716"/>
    <w:rsid w:val="00093A5D"/>
    <w:rsid w:val="000F4AAD"/>
    <w:rsid w:val="000F5B36"/>
    <w:rsid w:val="0022093F"/>
    <w:rsid w:val="00266D79"/>
    <w:rsid w:val="00426F19"/>
    <w:rsid w:val="00442540"/>
    <w:rsid w:val="00452F82"/>
    <w:rsid w:val="004F7743"/>
    <w:rsid w:val="005A376A"/>
    <w:rsid w:val="005D0899"/>
    <w:rsid w:val="006D1BB2"/>
    <w:rsid w:val="006D51DB"/>
    <w:rsid w:val="007434A3"/>
    <w:rsid w:val="00810531"/>
    <w:rsid w:val="009E5366"/>
    <w:rsid w:val="00A20D0A"/>
    <w:rsid w:val="00A80362"/>
    <w:rsid w:val="00AC0B8D"/>
    <w:rsid w:val="00AE7235"/>
    <w:rsid w:val="00B00812"/>
    <w:rsid w:val="00B03A94"/>
    <w:rsid w:val="00B40D49"/>
    <w:rsid w:val="00B73B28"/>
    <w:rsid w:val="00B84C36"/>
    <w:rsid w:val="00BA5A06"/>
    <w:rsid w:val="00BE5265"/>
    <w:rsid w:val="00C1660B"/>
    <w:rsid w:val="00C72E6F"/>
    <w:rsid w:val="00CB009F"/>
    <w:rsid w:val="00D069F6"/>
    <w:rsid w:val="00E06CB7"/>
    <w:rsid w:val="00F6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topleveltext">
    <w:name w:val="formattext topleveltext"/>
    <w:basedOn w:val="a"/>
    <w:rsid w:val="00B40D4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357</Words>
  <Characters>2039</Characters>
  <Application>Microsoft Office Word</Application>
  <DocSecurity>0</DocSecurity>
  <Lines>16</Lines>
  <Paragraphs>4</Paragraphs>
  <ScaleCrop>false</ScaleCrop>
  <Company>DG Win&amp;Soft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4</cp:revision>
  <cp:lastPrinted>2024-10-31T03:14:00Z</cp:lastPrinted>
  <dcterms:created xsi:type="dcterms:W3CDTF">2024-10-08T04:17:00Z</dcterms:created>
  <dcterms:modified xsi:type="dcterms:W3CDTF">2024-10-31T03:15:00Z</dcterms:modified>
</cp:coreProperties>
</file>